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3E2" w:rsidRPr="009C4521" w:rsidRDefault="009513E2" w:rsidP="009B2614">
      <w:pPr>
        <w:tabs>
          <w:tab w:val="left" w:pos="0"/>
        </w:tabs>
        <w:ind w:right="49"/>
        <w:jc w:val="center"/>
        <w:rPr>
          <w:rFonts w:ascii="Arial" w:hAnsi="Arial" w:cs="Arial"/>
          <w:b/>
          <w:bCs/>
          <w:sz w:val="22"/>
          <w:szCs w:val="22"/>
        </w:rPr>
      </w:pPr>
    </w:p>
    <w:p w:rsidR="009B2614" w:rsidRPr="009C4521" w:rsidRDefault="009B2614" w:rsidP="009B2614">
      <w:pPr>
        <w:tabs>
          <w:tab w:val="left" w:pos="0"/>
        </w:tabs>
        <w:ind w:right="49"/>
        <w:jc w:val="center"/>
        <w:rPr>
          <w:rFonts w:ascii="Arial" w:hAnsi="Arial" w:cs="Arial"/>
          <w:b/>
          <w:bCs/>
          <w:sz w:val="22"/>
          <w:szCs w:val="22"/>
        </w:rPr>
      </w:pPr>
      <w:r w:rsidRPr="009C4521">
        <w:rPr>
          <w:rFonts w:ascii="Arial" w:hAnsi="Arial" w:cs="Arial"/>
          <w:b/>
          <w:bCs/>
          <w:sz w:val="22"/>
          <w:szCs w:val="22"/>
        </w:rPr>
        <w:t>CÂMARA MUNICIPAL DE BELO HORIZONTE</w:t>
      </w:r>
    </w:p>
    <w:p w:rsidR="00612655" w:rsidRPr="009C4521" w:rsidRDefault="00612655" w:rsidP="009B2614">
      <w:pPr>
        <w:tabs>
          <w:tab w:val="left" w:pos="0"/>
        </w:tabs>
        <w:ind w:right="49"/>
        <w:jc w:val="center"/>
        <w:rPr>
          <w:rFonts w:ascii="Arial" w:hAnsi="Arial" w:cs="Arial"/>
          <w:b/>
          <w:bCs/>
          <w:sz w:val="22"/>
          <w:szCs w:val="22"/>
        </w:rPr>
      </w:pPr>
      <w:r w:rsidRPr="009C4521">
        <w:rPr>
          <w:rFonts w:ascii="Arial" w:hAnsi="Arial" w:cs="Arial"/>
          <w:b/>
          <w:bCs/>
          <w:sz w:val="22"/>
          <w:szCs w:val="22"/>
        </w:rPr>
        <w:t>COMUNICADO DE RETIFICAÇÃO DE EDITAL</w:t>
      </w:r>
    </w:p>
    <w:p w:rsidR="009B2614" w:rsidRPr="009C4521" w:rsidRDefault="009B2614" w:rsidP="009B2614">
      <w:pPr>
        <w:jc w:val="center"/>
        <w:rPr>
          <w:rFonts w:ascii="Arial" w:hAnsi="Arial" w:cs="Arial"/>
          <w:b/>
          <w:sz w:val="22"/>
          <w:szCs w:val="22"/>
        </w:rPr>
      </w:pPr>
      <w:r w:rsidRPr="009C4521">
        <w:rPr>
          <w:rFonts w:ascii="Arial" w:hAnsi="Arial" w:cs="Arial"/>
          <w:b/>
          <w:sz w:val="22"/>
          <w:szCs w:val="22"/>
        </w:rPr>
        <w:t>COMUNICADO</w:t>
      </w:r>
      <w:r w:rsidR="0002677F">
        <w:rPr>
          <w:rFonts w:ascii="Arial" w:hAnsi="Arial" w:cs="Arial"/>
          <w:b/>
          <w:sz w:val="22"/>
          <w:szCs w:val="22"/>
        </w:rPr>
        <w:t xml:space="preserve"> DE REALIZAÇÃO</w:t>
      </w:r>
      <w:r w:rsidRPr="009C4521">
        <w:rPr>
          <w:rFonts w:ascii="Arial" w:hAnsi="Arial" w:cs="Arial"/>
          <w:b/>
          <w:sz w:val="22"/>
          <w:szCs w:val="22"/>
        </w:rPr>
        <w:t xml:space="preserve"> DE</w:t>
      </w:r>
      <w:r w:rsidR="006405D9" w:rsidRPr="009C4521">
        <w:rPr>
          <w:rFonts w:ascii="Arial" w:hAnsi="Arial" w:cs="Arial"/>
          <w:b/>
          <w:sz w:val="22"/>
          <w:szCs w:val="22"/>
        </w:rPr>
        <w:t xml:space="preserve"> </w:t>
      </w:r>
      <w:r w:rsidR="009C4521">
        <w:rPr>
          <w:rFonts w:ascii="Arial" w:hAnsi="Arial" w:cs="Arial"/>
          <w:b/>
          <w:sz w:val="22"/>
          <w:szCs w:val="22"/>
        </w:rPr>
        <w:t>SESSÃO PÚBLICA</w:t>
      </w:r>
    </w:p>
    <w:p w:rsidR="009B2614" w:rsidRPr="009C4521" w:rsidRDefault="009C4521" w:rsidP="009B261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PREGÃO PRESENCIAL</w:t>
      </w:r>
      <w:r w:rsidR="009B2614" w:rsidRPr="009C4521">
        <w:rPr>
          <w:rFonts w:ascii="Arial" w:hAnsi="Arial" w:cs="Arial"/>
          <w:b/>
          <w:sz w:val="22"/>
          <w:szCs w:val="22"/>
        </w:rPr>
        <w:t xml:space="preserve"> Nº </w:t>
      </w:r>
      <w:r>
        <w:rPr>
          <w:rFonts w:ascii="Arial" w:hAnsi="Arial" w:cs="Arial"/>
          <w:b/>
          <w:sz w:val="22"/>
          <w:szCs w:val="22"/>
        </w:rPr>
        <w:t>1</w:t>
      </w:r>
      <w:r w:rsidR="00A85CF5">
        <w:rPr>
          <w:rFonts w:ascii="Arial" w:hAnsi="Arial" w:cs="Arial"/>
          <w:b/>
          <w:sz w:val="22"/>
          <w:szCs w:val="22"/>
        </w:rPr>
        <w:t>1</w:t>
      </w:r>
      <w:r w:rsidR="009B2614" w:rsidRPr="009C4521">
        <w:rPr>
          <w:rFonts w:ascii="Arial" w:hAnsi="Arial" w:cs="Arial"/>
          <w:b/>
          <w:sz w:val="22"/>
          <w:szCs w:val="22"/>
        </w:rPr>
        <w:t>/201</w:t>
      </w:r>
      <w:r w:rsidR="00A85CF5">
        <w:rPr>
          <w:rFonts w:ascii="Arial" w:hAnsi="Arial" w:cs="Arial"/>
          <w:b/>
          <w:sz w:val="22"/>
          <w:szCs w:val="22"/>
        </w:rPr>
        <w:t>4</w:t>
      </w:r>
    </w:p>
    <w:p w:rsidR="009B2614" w:rsidRDefault="009B2614" w:rsidP="009B2614">
      <w:pPr>
        <w:jc w:val="both"/>
        <w:rPr>
          <w:rFonts w:ascii="Arial" w:hAnsi="Arial" w:cs="Arial"/>
          <w:b/>
          <w:sz w:val="22"/>
          <w:szCs w:val="22"/>
        </w:rPr>
      </w:pPr>
    </w:p>
    <w:p w:rsidR="00707621" w:rsidRPr="009C4521" w:rsidRDefault="00707621" w:rsidP="009B2614">
      <w:pPr>
        <w:jc w:val="both"/>
        <w:rPr>
          <w:rFonts w:ascii="Arial" w:hAnsi="Arial" w:cs="Arial"/>
          <w:b/>
          <w:sz w:val="22"/>
          <w:szCs w:val="22"/>
        </w:rPr>
      </w:pPr>
    </w:p>
    <w:p w:rsidR="00A37BCC" w:rsidRPr="009C4521" w:rsidRDefault="00A85CF5" w:rsidP="002D5666">
      <w:pPr>
        <w:pStyle w:val="PUBLICACAO"/>
        <w:tabs>
          <w:tab w:val="left" w:pos="0"/>
        </w:tabs>
        <w:ind w:left="0" w:right="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C1778">
        <w:rPr>
          <w:rFonts w:ascii="Arial" w:hAnsi="Arial" w:cs="Arial"/>
          <w:sz w:val="22"/>
          <w:szCs w:val="22"/>
        </w:rPr>
        <w:t xml:space="preserve"> Câmara Municipal de Belo Horizonte</w:t>
      </w:r>
      <w:r w:rsidR="00B372D1" w:rsidRPr="009C4521">
        <w:rPr>
          <w:rFonts w:ascii="Arial" w:hAnsi="Arial" w:cs="Arial"/>
          <w:sz w:val="22"/>
          <w:szCs w:val="22"/>
        </w:rPr>
        <w:t xml:space="preserve"> (CMBH)</w:t>
      </w:r>
      <w:r w:rsidR="002D5666" w:rsidRPr="009C4521">
        <w:rPr>
          <w:rFonts w:ascii="Arial" w:hAnsi="Arial" w:cs="Arial"/>
          <w:sz w:val="22"/>
          <w:szCs w:val="22"/>
        </w:rPr>
        <w:t xml:space="preserve"> </w:t>
      </w:r>
      <w:r w:rsidR="008C3377" w:rsidRPr="009C4521">
        <w:rPr>
          <w:rFonts w:ascii="Arial" w:hAnsi="Arial" w:cs="Arial"/>
          <w:sz w:val="22"/>
          <w:szCs w:val="22"/>
        </w:rPr>
        <w:t>comunica aos interessados</w:t>
      </w:r>
      <w:r w:rsidR="00A37BCC" w:rsidRPr="009C4521">
        <w:rPr>
          <w:rFonts w:ascii="Arial" w:hAnsi="Arial" w:cs="Arial"/>
          <w:sz w:val="22"/>
          <w:szCs w:val="22"/>
        </w:rPr>
        <w:t xml:space="preserve"> n</w:t>
      </w:r>
      <w:r w:rsidR="00C17DFE">
        <w:rPr>
          <w:rFonts w:ascii="Arial" w:hAnsi="Arial" w:cs="Arial"/>
          <w:sz w:val="22"/>
          <w:szCs w:val="22"/>
        </w:rPr>
        <w:t>o</w:t>
      </w:r>
      <w:r w:rsidR="00184A3E" w:rsidRPr="009C4521">
        <w:rPr>
          <w:rFonts w:ascii="Arial" w:hAnsi="Arial" w:cs="Arial"/>
          <w:sz w:val="22"/>
          <w:szCs w:val="22"/>
        </w:rPr>
        <w:t xml:space="preserve"> </w:t>
      </w:r>
      <w:r w:rsidR="00C17DFE">
        <w:rPr>
          <w:rFonts w:ascii="Arial" w:hAnsi="Arial" w:cs="Arial"/>
          <w:sz w:val="22"/>
          <w:szCs w:val="22"/>
        </w:rPr>
        <w:t xml:space="preserve">Pregão Presencial </w:t>
      </w:r>
      <w:r w:rsidR="00011728" w:rsidRPr="009C4521">
        <w:rPr>
          <w:rFonts w:ascii="Arial" w:hAnsi="Arial" w:cs="Arial"/>
          <w:sz w:val="22"/>
          <w:szCs w:val="22"/>
        </w:rPr>
        <w:t xml:space="preserve">nº </w:t>
      </w:r>
      <w:r w:rsidR="00C17DFE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="00011728" w:rsidRPr="009C4521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4</w:t>
      </w:r>
      <w:r w:rsidR="00A37BCC" w:rsidRPr="009C4521">
        <w:rPr>
          <w:rFonts w:ascii="Arial" w:hAnsi="Arial" w:cs="Arial"/>
          <w:sz w:val="22"/>
          <w:szCs w:val="22"/>
        </w:rPr>
        <w:t>,</w:t>
      </w:r>
      <w:r w:rsidR="00184A3E" w:rsidRPr="009C4521">
        <w:rPr>
          <w:rFonts w:ascii="Arial" w:hAnsi="Arial" w:cs="Arial"/>
          <w:sz w:val="22"/>
          <w:szCs w:val="22"/>
        </w:rPr>
        <w:t xml:space="preserve"> </w:t>
      </w:r>
      <w:r w:rsidR="00A37BCC" w:rsidRPr="009C4521">
        <w:rPr>
          <w:rFonts w:ascii="Arial" w:hAnsi="Arial" w:cs="Arial"/>
          <w:sz w:val="22"/>
          <w:szCs w:val="22"/>
        </w:rPr>
        <w:t xml:space="preserve">cujo objeto é </w:t>
      </w:r>
      <w:r w:rsidR="00FC59B3">
        <w:rPr>
          <w:rFonts w:ascii="Arial" w:hAnsi="Arial" w:cs="Arial"/>
          <w:sz w:val="22"/>
          <w:szCs w:val="22"/>
        </w:rPr>
        <w:t xml:space="preserve">o registro de preços para futuras e eventuais contratações de empresa (s) para </w:t>
      </w:r>
      <w:r>
        <w:rPr>
          <w:rFonts w:ascii="Arial" w:hAnsi="Arial" w:cs="Arial"/>
          <w:sz w:val="22"/>
          <w:szCs w:val="22"/>
        </w:rPr>
        <w:t>a prestação de serviços de gráfica convencional e gráfica expressa</w:t>
      </w:r>
      <w:r w:rsidR="00FC59B3">
        <w:rPr>
          <w:rFonts w:ascii="Arial" w:hAnsi="Arial" w:cs="Arial"/>
          <w:sz w:val="22"/>
          <w:szCs w:val="22"/>
        </w:rPr>
        <w:t xml:space="preserve">, </w:t>
      </w:r>
      <w:r w:rsidR="00A37BCC" w:rsidRPr="009C4521">
        <w:rPr>
          <w:rFonts w:ascii="Arial" w:hAnsi="Arial" w:cs="Arial"/>
          <w:sz w:val="22"/>
          <w:szCs w:val="22"/>
        </w:rPr>
        <w:t>que</w:t>
      </w:r>
      <w:r w:rsidR="00AF593F">
        <w:rPr>
          <w:rFonts w:ascii="Arial" w:hAnsi="Arial" w:cs="Arial"/>
          <w:sz w:val="22"/>
          <w:szCs w:val="22"/>
        </w:rPr>
        <w:t xml:space="preserve"> fo</w:t>
      </w:r>
      <w:r w:rsidR="008B2DD8">
        <w:rPr>
          <w:rFonts w:ascii="Arial" w:hAnsi="Arial" w:cs="Arial"/>
          <w:sz w:val="22"/>
          <w:szCs w:val="22"/>
        </w:rPr>
        <w:t>i</w:t>
      </w:r>
      <w:r w:rsidR="00AF593F">
        <w:rPr>
          <w:rFonts w:ascii="Arial" w:hAnsi="Arial" w:cs="Arial"/>
          <w:sz w:val="22"/>
          <w:szCs w:val="22"/>
        </w:rPr>
        <w:t xml:space="preserve"> promovida</w:t>
      </w:r>
      <w:r w:rsidR="00204F34" w:rsidRPr="009C4521">
        <w:rPr>
          <w:rFonts w:ascii="Arial" w:hAnsi="Arial" w:cs="Arial"/>
          <w:sz w:val="22"/>
          <w:szCs w:val="22"/>
        </w:rPr>
        <w:t xml:space="preserve"> no</w:t>
      </w:r>
      <w:r w:rsidR="00A37BCC" w:rsidRPr="009C4521">
        <w:rPr>
          <w:rFonts w:ascii="Arial" w:hAnsi="Arial" w:cs="Arial"/>
          <w:sz w:val="22"/>
          <w:szCs w:val="22"/>
        </w:rPr>
        <w:t xml:space="preserve"> </w:t>
      </w:r>
      <w:r w:rsidR="00FC6702" w:rsidRPr="009C4521">
        <w:rPr>
          <w:rFonts w:ascii="Arial" w:hAnsi="Arial" w:cs="Arial"/>
          <w:sz w:val="22"/>
          <w:szCs w:val="22"/>
        </w:rPr>
        <w:t>e</w:t>
      </w:r>
      <w:r w:rsidR="00A37BCC" w:rsidRPr="009C4521">
        <w:rPr>
          <w:rFonts w:ascii="Arial" w:hAnsi="Arial" w:cs="Arial"/>
          <w:sz w:val="22"/>
          <w:szCs w:val="22"/>
        </w:rPr>
        <w:t>dital respectivo</w:t>
      </w:r>
      <w:r w:rsidR="00AF593F">
        <w:rPr>
          <w:rFonts w:ascii="Arial" w:hAnsi="Arial" w:cs="Arial"/>
          <w:sz w:val="22"/>
          <w:szCs w:val="22"/>
        </w:rPr>
        <w:t xml:space="preserve"> a </w:t>
      </w:r>
      <w:r w:rsidR="00CA08AE">
        <w:rPr>
          <w:rFonts w:ascii="Arial" w:hAnsi="Arial" w:cs="Arial"/>
          <w:sz w:val="22"/>
          <w:szCs w:val="22"/>
        </w:rPr>
        <w:t>retificaç</w:t>
      </w:r>
      <w:r w:rsidR="003B470B">
        <w:rPr>
          <w:rFonts w:ascii="Arial" w:hAnsi="Arial" w:cs="Arial"/>
          <w:sz w:val="22"/>
          <w:szCs w:val="22"/>
        </w:rPr>
        <w:t>ão</w:t>
      </w:r>
      <w:r w:rsidR="00AF593F">
        <w:rPr>
          <w:rFonts w:ascii="Arial" w:hAnsi="Arial" w:cs="Arial"/>
          <w:sz w:val="22"/>
          <w:szCs w:val="22"/>
        </w:rPr>
        <w:t xml:space="preserve"> abaixo indicada</w:t>
      </w:r>
      <w:r w:rsidR="00204F34" w:rsidRPr="009C4521">
        <w:rPr>
          <w:rFonts w:ascii="Arial" w:hAnsi="Arial" w:cs="Arial"/>
          <w:sz w:val="22"/>
          <w:szCs w:val="22"/>
        </w:rPr>
        <w:t>, conforme documentação constante dos autos</w:t>
      </w:r>
      <w:r w:rsidR="0002677F">
        <w:rPr>
          <w:rFonts w:ascii="Arial" w:hAnsi="Arial" w:cs="Arial"/>
          <w:sz w:val="22"/>
          <w:szCs w:val="22"/>
        </w:rPr>
        <w:t>:</w:t>
      </w:r>
    </w:p>
    <w:p w:rsidR="00A37BCC" w:rsidRDefault="00A37BCC" w:rsidP="002D5666">
      <w:pPr>
        <w:pStyle w:val="PUBLICACAO"/>
        <w:tabs>
          <w:tab w:val="left" w:pos="0"/>
        </w:tabs>
        <w:ind w:left="0" w:right="49"/>
        <w:rPr>
          <w:rFonts w:ascii="Arial" w:hAnsi="Arial" w:cs="Arial"/>
          <w:sz w:val="22"/>
          <w:szCs w:val="22"/>
        </w:rPr>
      </w:pPr>
    </w:p>
    <w:p w:rsidR="00AF593F" w:rsidRDefault="003B470B" w:rsidP="002D5666">
      <w:pPr>
        <w:pStyle w:val="PUBLICACAO"/>
        <w:tabs>
          <w:tab w:val="left" w:pos="0"/>
        </w:tabs>
        <w:ind w:left="0" w:right="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</w:t>
      </w:r>
      <w:r w:rsidR="00CA08AE">
        <w:rPr>
          <w:rFonts w:ascii="Arial" w:hAnsi="Arial" w:cs="Arial"/>
          <w:sz w:val="22"/>
          <w:szCs w:val="22"/>
          <w:u w:val="single"/>
        </w:rPr>
        <w:t>etificação</w:t>
      </w:r>
      <w:r>
        <w:rPr>
          <w:rFonts w:ascii="Arial" w:hAnsi="Arial" w:cs="Arial"/>
          <w:sz w:val="22"/>
          <w:szCs w:val="22"/>
          <w:u w:val="single"/>
        </w:rPr>
        <w:t xml:space="preserve"> promovida</w:t>
      </w:r>
      <w:r w:rsidR="00AF593F">
        <w:rPr>
          <w:rFonts w:ascii="Arial" w:hAnsi="Arial" w:cs="Arial"/>
          <w:sz w:val="22"/>
          <w:szCs w:val="22"/>
        </w:rPr>
        <w:t>:</w:t>
      </w:r>
    </w:p>
    <w:p w:rsidR="00AF593F" w:rsidRDefault="00AF593F" w:rsidP="002D5666">
      <w:pPr>
        <w:pStyle w:val="PUBLICACAO"/>
        <w:tabs>
          <w:tab w:val="left" w:pos="0"/>
        </w:tabs>
        <w:ind w:left="0" w:right="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Fica </w:t>
      </w:r>
      <w:r w:rsidRPr="001C4824">
        <w:rPr>
          <w:rFonts w:ascii="Arial" w:hAnsi="Arial" w:cs="Arial"/>
          <w:b/>
          <w:sz w:val="22"/>
          <w:szCs w:val="22"/>
        </w:rPr>
        <w:t>excluído</w:t>
      </w:r>
      <w:r w:rsidR="006F1F34">
        <w:rPr>
          <w:rFonts w:ascii="Arial" w:hAnsi="Arial" w:cs="Arial"/>
          <w:sz w:val="22"/>
          <w:szCs w:val="22"/>
        </w:rPr>
        <w:t>, do</w:t>
      </w:r>
      <w:r w:rsidR="00E31D31">
        <w:rPr>
          <w:rFonts w:ascii="Arial" w:hAnsi="Arial" w:cs="Arial"/>
          <w:sz w:val="22"/>
          <w:szCs w:val="22"/>
        </w:rPr>
        <w:t>s</w:t>
      </w:r>
      <w:r w:rsidR="006F1F34">
        <w:rPr>
          <w:rFonts w:ascii="Arial" w:hAnsi="Arial" w:cs="Arial"/>
          <w:sz w:val="22"/>
          <w:szCs w:val="22"/>
        </w:rPr>
        <w:t xml:space="preserve"> ANEXO</w:t>
      </w:r>
      <w:r w:rsidR="00E31D31">
        <w:rPr>
          <w:rFonts w:ascii="Arial" w:hAnsi="Arial" w:cs="Arial"/>
          <w:sz w:val="22"/>
          <w:szCs w:val="22"/>
        </w:rPr>
        <w:t>S</w:t>
      </w:r>
      <w:r w:rsidR="006F1F34">
        <w:rPr>
          <w:rFonts w:ascii="Arial" w:hAnsi="Arial" w:cs="Arial"/>
          <w:sz w:val="22"/>
          <w:szCs w:val="22"/>
        </w:rPr>
        <w:t xml:space="preserve"> IV</w:t>
      </w:r>
      <w:r w:rsidR="00E31D31">
        <w:rPr>
          <w:rFonts w:ascii="Arial" w:hAnsi="Arial" w:cs="Arial"/>
          <w:sz w:val="22"/>
          <w:szCs w:val="22"/>
        </w:rPr>
        <w:t>, V, VI e VII</w:t>
      </w:r>
      <w:r w:rsidR="006F1F34">
        <w:rPr>
          <w:rFonts w:ascii="Arial" w:hAnsi="Arial" w:cs="Arial"/>
          <w:sz w:val="22"/>
          <w:szCs w:val="22"/>
        </w:rPr>
        <w:t xml:space="preserve"> do edital</w:t>
      </w:r>
      <w:r w:rsidR="00902783">
        <w:rPr>
          <w:rFonts w:ascii="Arial" w:hAnsi="Arial" w:cs="Arial"/>
          <w:sz w:val="22"/>
          <w:szCs w:val="22"/>
        </w:rPr>
        <w:t xml:space="preserve"> do certame em epígrafe</w:t>
      </w:r>
      <w:r w:rsidR="006F1F3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1C4824">
        <w:rPr>
          <w:rFonts w:ascii="Arial" w:hAnsi="Arial" w:cs="Arial"/>
          <w:b/>
          <w:sz w:val="22"/>
          <w:szCs w:val="22"/>
        </w:rPr>
        <w:t xml:space="preserve">o </w:t>
      </w:r>
      <w:r w:rsidR="003B470B" w:rsidRPr="001C4824">
        <w:rPr>
          <w:rFonts w:ascii="Arial" w:hAnsi="Arial" w:cs="Arial"/>
          <w:b/>
          <w:sz w:val="22"/>
          <w:szCs w:val="22"/>
        </w:rPr>
        <w:t>lote 2 (dois)</w:t>
      </w:r>
      <w:r w:rsidR="003B470B">
        <w:rPr>
          <w:rFonts w:ascii="Arial" w:hAnsi="Arial" w:cs="Arial"/>
          <w:sz w:val="22"/>
          <w:szCs w:val="22"/>
        </w:rPr>
        <w:t xml:space="preserve"> relativo aos serviços de gráfica expressa,</w:t>
      </w:r>
      <w:r w:rsidR="006F1F34">
        <w:rPr>
          <w:rFonts w:ascii="Arial" w:hAnsi="Arial" w:cs="Arial"/>
          <w:sz w:val="22"/>
          <w:szCs w:val="22"/>
        </w:rPr>
        <w:t xml:space="preserve"> bem como em </w:t>
      </w:r>
      <w:r w:rsidR="00EB13ED">
        <w:rPr>
          <w:rFonts w:ascii="Arial" w:hAnsi="Arial" w:cs="Arial"/>
          <w:sz w:val="22"/>
          <w:szCs w:val="22"/>
        </w:rPr>
        <w:t>todos os</w:t>
      </w:r>
      <w:r w:rsidR="006F1F34">
        <w:rPr>
          <w:rFonts w:ascii="Arial" w:hAnsi="Arial" w:cs="Arial"/>
          <w:sz w:val="22"/>
          <w:szCs w:val="22"/>
        </w:rPr>
        <w:t xml:space="preserve"> outros locais do ato convocatório onde houver</w:t>
      </w:r>
      <w:r>
        <w:rPr>
          <w:rFonts w:ascii="Arial" w:hAnsi="Arial" w:cs="Arial"/>
          <w:sz w:val="22"/>
          <w:szCs w:val="22"/>
        </w:rPr>
        <w:t xml:space="preserve"> qualquer especificação ou menção relativa ao citado </w:t>
      </w:r>
      <w:r w:rsidR="003B470B">
        <w:rPr>
          <w:rFonts w:ascii="Arial" w:hAnsi="Arial" w:cs="Arial"/>
          <w:sz w:val="22"/>
          <w:szCs w:val="22"/>
        </w:rPr>
        <w:t>lote</w:t>
      </w:r>
      <w:r w:rsidR="00E31D31">
        <w:rPr>
          <w:rFonts w:ascii="Arial" w:hAnsi="Arial" w:cs="Arial"/>
          <w:sz w:val="22"/>
          <w:szCs w:val="22"/>
        </w:rPr>
        <w:t xml:space="preserve"> excluído</w:t>
      </w:r>
      <w:r w:rsidR="009B3DEA">
        <w:rPr>
          <w:rFonts w:ascii="Arial" w:hAnsi="Arial" w:cs="Arial"/>
          <w:sz w:val="22"/>
          <w:szCs w:val="22"/>
        </w:rPr>
        <w:t>, o qual será objeto de licitação futura após nova consulta ao mercado</w:t>
      </w:r>
      <w:r>
        <w:rPr>
          <w:rFonts w:ascii="Arial" w:hAnsi="Arial" w:cs="Arial"/>
          <w:sz w:val="22"/>
          <w:szCs w:val="22"/>
        </w:rPr>
        <w:t>.</w:t>
      </w:r>
    </w:p>
    <w:p w:rsidR="006F1F34" w:rsidRDefault="006F1F34" w:rsidP="002D5666">
      <w:pPr>
        <w:pStyle w:val="PUBLICACAO"/>
        <w:tabs>
          <w:tab w:val="left" w:pos="0"/>
        </w:tabs>
        <w:ind w:left="0" w:right="49"/>
        <w:rPr>
          <w:rFonts w:ascii="Arial" w:hAnsi="Arial" w:cs="Arial"/>
          <w:sz w:val="22"/>
          <w:szCs w:val="22"/>
        </w:rPr>
      </w:pPr>
    </w:p>
    <w:p w:rsidR="00B372D1" w:rsidRPr="009C4521" w:rsidRDefault="004A1F86" w:rsidP="00B372D1">
      <w:pPr>
        <w:pStyle w:val="PUBLICACAO"/>
        <w:tabs>
          <w:tab w:val="left" w:pos="0"/>
        </w:tabs>
        <w:ind w:left="0" w:right="4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Considerando que a exclusão</w:t>
      </w:r>
      <w:r w:rsidR="00407CE8">
        <w:rPr>
          <w:rFonts w:ascii="Arial" w:hAnsi="Arial" w:cs="Arial"/>
          <w:sz w:val="22"/>
          <w:szCs w:val="22"/>
        </w:rPr>
        <w:t xml:space="preserve"> supracitada</w:t>
      </w:r>
      <w:r>
        <w:rPr>
          <w:rFonts w:ascii="Arial" w:hAnsi="Arial" w:cs="Arial"/>
          <w:sz w:val="22"/>
          <w:szCs w:val="22"/>
        </w:rPr>
        <w:t xml:space="preserve"> se refere</w:t>
      </w:r>
      <w:r w:rsidR="00E31D31">
        <w:rPr>
          <w:rFonts w:ascii="Arial" w:hAnsi="Arial" w:cs="Arial"/>
          <w:sz w:val="22"/>
          <w:szCs w:val="22"/>
        </w:rPr>
        <w:t xml:space="preserve"> apenas</w:t>
      </w:r>
      <w:r>
        <w:rPr>
          <w:rFonts w:ascii="Arial" w:hAnsi="Arial" w:cs="Arial"/>
          <w:sz w:val="22"/>
          <w:szCs w:val="22"/>
        </w:rPr>
        <w:t xml:space="preserve"> à íntegra do lote 2 (dois) e que não houve</w:t>
      </w:r>
      <w:r w:rsidR="00E31D31">
        <w:rPr>
          <w:rFonts w:ascii="Arial" w:hAnsi="Arial" w:cs="Arial"/>
          <w:sz w:val="22"/>
          <w:szCs w:val="22"/>
        </w:rPr>
        <w:t xml:space="preserve"> qualquer</w:t>
      </w:r>
      <w:r>
        <w:rPr>
          <w:rFonts w:ascii="Arial" w:hAnsi="Arial" w:cs="Arial"/>
          <w:sz w:val="22"/>
          <w:szCs w:val="22"/>
        </w:rPr>
        <w:t xml:space="preserve"> modificação em relação ao lote 1 (um), fica mantida, para as </w:t>
      </w:r>
      <w:r w:rsidRPr="00B47992">
        <w:rPr>
          <w:rFonts w:ascii="Arial" w:hAnsi="Arial" w:cs="Arial"/>
          <w:b/>
          <w:sz w:val="22"/>
          <w:szCs w:val="22"/>
        </w:rPr>
        <w:t>9:00 horas do dia 26/2/2014</w:t>
      </w:r>
      <w:r w:rsidR="00B4799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data da sessão pública de </w:t>
      </w:r>
      <w:r w:rsidR="003669F0">
        <w:rPr>
          <w:rFonts w:ascii="Arial" w:hAnsi="Arial" w:cs="Arial"/>
          <w:sz w:val="22"/>
          <w:szCs w:val="22"/>
        </w:rPr>
        <w:t>abertura</w:t>
      </w:r>
      <w:r w:rsidR="00B47992">
        <w:rPr>
          <w:rFonts w:ascii="Arial" w:hAnsi="Arial" w:cs="Arial"/>
          <w:sz w:val="22"/>
          <w:szCs w:val="22"/>
        </w:rPr>
        <w:t xml:space="preserve"> do lote remanescente, qual seja, o lote 1 (um) referente à gráfica convencional.</w:t>
      </w:r>
      <w:r w:rsidR="00B372D1" w:rsidRPr="009C4521">
        <w:rPr>
          <w:rFonts w:ascii="Arial" w:hAnsi="Arial" w:cs="Arial"/>
          <w:sz w:val="22"/>
          <w:szCs w:val="22"/>
        </w:rPr>
        <w:t xml:space="preserve"> </w:t>
      </w:r>
    </w:p>
    <w:p w:rsidR="00204F34" w:rsidRPr="009C4521" w:rsidRDefault="00204F34" w:rsidP="006066C3">
      <w:pPr>
        <w:pStyle w:val="PUBLICACAO"/>
        <w:tabs>
          <w:tab w:val="left" w:pos="0"/>
        </w:tabs>
        <w:ind w:left="0" w:right="49"/>
        <w:rPr>
          <w:rFonts w:ascii="Arial" w:hAnsi="Arial" w:cs="Arial"/>
          <w:sz w:val="22"/>
          <w:szCs w:val="22"/>
        </w:rPr>
      </w:pPr>
    </w:p>
    <w:p w:rsidR="00B372D1" w:rsidRPr="009C4521" w:rsidRDefault="00B372D1" w:rsidP="00B372D1">
      <w:pPr>
        <w:pStyle w:val="PUBLICACAO"/>
        <w:tabs>
          <w:tab w:val="left" w:pos="0"/>
        </w:tabs>
        <w:ind w:left="0" w:right="49"/>
        <w:rPr>
          <w:rFonts w:ascii="Arial" w:hAnsi="Arial" w:cs="Arial"/>
          <w:sz w:val="22"/>
          <w:szCs w:val="22"/>
        </w:rPr>
      </w:pPr>
      <w:r w:rsidRPr="009C4521">
        <w:rPr>
          <w:rFonts w:ascii="Arial" w:hAnsi="Arial" w:cs="Arial"/>
          <w:sz w:val="22"/>
          <w:szCs w:val="22"/>
        </w:rPr>
        <w:t>O processo</w:t>
      </w:r>
      <w:r w:rsidR="00184A3E" w:rsidRPr="009C4521">
        <w:rPr>
          <w:rFonts w:ascii="Arial" w:hAnsi="Arial" w:cs="Arial"/>
          <w:sz w:val="22"/>
          <w:szCs w:val="22"/>
        </w:rPr>
        <w:t xml:space="preserve"> se </w:t>
      </w:r>
      <w:r w:rsidRPr="009C4521">
        <w:rPr>
          <w:rFonts w:ascii="Arial" w:hAnsi="Arial" w:cs="Arial"/>
          <w:sz w:val="22"/>
          <w:szCs w:val="22"/>
        </w:rPr>
        <w:t>encontra à disposição dos interessados</w:t>
      </w:r>
      <w:r w:rsidR="00184A3E" w:rsidRPr="009C4521">
        <w:rPr>
          <w:rFonts w:ascii="Arial" w:hAnsi="Arial" w:cs="Arial"/>
          <w:sz w:val="22"/>
          <w:szCs w:val="22"/>
        </w:rPr>
        <w:t>,</w:t>
      </w:r>
      <w:r w:rsidRPr="009C4521">
        <w:rPr>
          <w:rFonts w:ascii="Arial" w:hAnsi="Arial" w:cs="Arial"/>
          <w:sz w:val="22"/>
          <w:szCs w:val="22"/>
        </w:rPr>
        <w:t xml:space="preserve"> para consulta, na Secretaria da</w:t>
      </w:r>
      <w:r w:rsidR="00184A3E" w:rsidRPr="009C4521">
        <w:rPr>
          <w:rFonts w:ascii="Arial" w:hAnsi="Arial" w:cs="Arial"/>
          <w:sz w:val="22"/>
          <w:szCs w:val="22"/>
        </w:rPr>
        <w:t xml:space="preserve"> </w:t>
      </w:r>
      <w:r w:rsidR="00CA08AE">
        <w:rPr>
          <w:rFonts w:ascii="Arial" w:hAnsi="Arial" w:cs="Arial"/>
          <w:sz w:val="22"/>
          <w:szCs w:val="22"/>
        </w:rPr>
        <w:t>Comissão Permanente de Licitação</w:t>
      </w:r>
      <w:r w:rsidR="00683854">
        <w:rPr>
          <w:rFonts w:ascii="Arial" w:hAnsi="Arial" w:cs="Arial"/>
          <w:sz w:val="22"/>
          <w:szCs w:val="22"/>
        </w:rPr>
        <w:t xml:space="preserve"> da CMBH</w:t>
      </w:r>
      <w:r w:rsidR="00511FE6" w:rsidRPr="009C4521">
        <w:rPr>
          <w:rFonts w:ascii="Arial" w:hAnsi="Arial" w:cs="Arial"/>
          <w:sz w:val="22"/>
          <w:szCs w:val="22"/>
        </w:rPr>
        <w:t>,</w:t>
      </w:r>
      <w:r w:rsidR="004A1F86">
        <w:rPr>
          <w:rFonts w:ascii="Arial" w:hAnsi="Arial" w:cs="Arial"/>
          <w:sz w:val="22"/>
          <w:szCs w:val="22"/>
        </w:rPr>
        <w:t xml:space="preserve"> à Avenida dos Andradas, nº 3.100, Bairro Santa Efigênia, Belo Horizonte </w:t>
      </w:r>
      <w:r w:rsidR="00A40CE8">
        <w:rPr>
          <w:rFonts w:ascii="Arial" w:hAnsi="Arial" w:cs="Arial"/>
          <w:sz w:val="22"/>
          <w:szCs w:val="22"/>
        </w:rPr>
        <w:t>-</w:t>
      </w:r>
      <w:r w:rsidR="004A1F86">
        <w:rPr>
          <w:rFonts w:ascii="Arial" w:hAnsi="Arial" w:cs="Arial"/>
          <w:sz w:val="22"/>
          <w:szCs w:val="22"/>
        </w:rPr>
        <w:t xml:space="preserve"> MG,</w:t>
      </w:r>
      <w:r w:rsidR="00BC137A">
        <w:rPr>
          <w:rFonts w:ascii="Arial" w:hAnsi="Arial" w:cs="Arial"/>
          <w:sz w:val="22"/>
          <w:szCs w:val="22"/>
        </w:rPr>
        <w:t xml:space="preserve"> sala A-121,</w:t>
      </w:r>
      <w:r w:rsidR="004A1F86">
        <w:rPr>
          <w:rFonts w:ascii="Arial" w:hAnsi="Arial" w:cs="Arial"/>
          <w:sz w:val="22"/>
          <w:szCs w:val="22"/>
        </w:rPr>
        <w:t xml:space="preserve"> </w:t>
      </w:r>
      <w:r w:rsidRPr="009C4521">
        <w:rPr>
          <w:rFonts w:ascii="Arial" w:hAnsi="Arial" w:cs="Arial"/>
          <w:sz w:val="22"/>
          <w:szCs w:val="22"/>
        </w:rPr>
        <w:t>telefone</w:t>
      </w:r>
      <w:r w:rsidR="00511FE6" w:rsidRPr="009C4521">
        <w:rPr>
          <w:rFonts w:ascii="Arial" w:hAnsi="Arial" w:cs="Arial"/>
          <w:sz w:val="22"/>
          <w:szCs w:val="22"/>
        </w:rPr>
        <w:t xml:space="preserve"> (31)</w:t>
      </w:r>
      <w:r w:rsidRPr="009C4521">
        <w:rPr>
          <w:rFonts w:ascii="Arial" w:hAnsi="Arial" w:cs="Arial"/>
          <w:sz w:val="22"/>
          <w:szCs w:val="22"/>
        </w:rPr>
        <w:t xml:space="preserve"> 3555-1249, onde poderão ser obtidos esclarecimentos</w:t>
      </w:r>
      <w:r w:rsidR="00511FE6" w:rsidRPr="009C4521">
        <w:rPr>
          <w:rFonts w:ascii="Arial" w:hAnsi="Arial" w:cs="Arial"/>
          <w:sz w:val="22"/>
          <w:szCs w:val="22"/>
        </w:rPr>
        <w:t xml:space="preserve"> adicionais</w:t>
      </w:r>
      <w:r w:rsidRPr="009C4521">
        <w:rPr>
          <w:rFonts w:ascii="Arial" w:hAnsi="Arial" w:cs="Arial"/>
          <w:sz w:val="22"/>
          <w:szCs w:val="22"/>
        </w:rPr>
        <w:t>.</w:t>
      </w:r>
    </w:p>
    <w:p w:rsidR="00B372D1" w:rsidRPr="009C4521" w:rsidRDefault="00B372D1" w:rsidP="00B372D1">
      <w:pPr>
        <w:pStyle w:val="western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B372D1" w:rsidRPr="009C4521" w:rsidRDefault="00B372D1" w:rsidP="00B372D1">
      <w:pPr>
        <w:pStyle w:val="western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B372D1" w:rsidRPr="009C4521" w:rsidRDefault="00B372D1" w:rsidP="00B372D1">
      <w:pPr>
        <w:pStyle w:val="western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9C4521">
        <w:rPr>
          <w:rFonts w:ascii="Arial" w:hAnsi="Arial" w:cs="Arial"/>
          <w:sz w:val="22"/>
          <w:szCs w:val="22"/>
        </w:rPr>
        <w:t xml:space="preserve">Belo Horizonte, </w:t>
      </w:r>
      <w:r w:rsidR="00F018F5">
        <w:rPr>
          <w:rFonts w:ascii="Arial" w:hAnsi="Arial" w:cs="Arial"/>
          <w:sz w:val="22"/>
          <w:szCs w:val="22"/>
        </w:rPr>
        <w:t>20</w:t>
      </w:r>
      <w:r w:rsidRPr="009C4521">
        <w:rPr>
          <w:rFonts w:ascii="Arial" w:hAnsi="Arial" w:cs="Arial"/>
          <w:sz w:val="22"/>
          <w:szCs w:val="22"/>
        </w:rPr>
        <w:t xml:space="preserve"> de </w:t>
      </w:r>
      <w:r w:rsidR="00454FF3">
        <w:rPr>
          <w:rFonts w:ascii="Arial" w:hAnsi="Arial" w:cs="Arial"/>
          <w:sz w:val="22"/>
          <w:szCs w:val="22"/>
        </w:rPr>
        <w:t>fevereiro</w:t>
      </w:r>
      <w:r w:rsidRPr="009C4521">
        <w:rPr>
          <w:rFonts w:ascii="Arial" w:hAnsi="Arial" w:cs="Arial"/>
          <w:sz w:val="22"/>
          <w:szCs w:val="22"/>
        </w:rPr>
        <w:t xml:space="preserve"> de 201</w:t>
      </w:r>
      <w:r w:rsidR="00454FF3">
        <w:rPr>
          <w:rFonts w:ascii="Arial" w:hAnsi="Arial" w:cs="Arial"/>
          <w:sz w:val="22"/>
          <w:szCs w:val="22"/>
        </w:rPr>
        <w:t>4</w:t>
      </w:r>
      <w:r w:rsidRPr="009C4521">
        <w:rPr>
          <w:rFonts w:ascii="Arial" w:hAnsi="Arial" w:cs="Arial"/>
          <w:sz w:val="22"/>
          <w:szCs w:val="22"/>
        </w:rPr>
        <w:t>.</w:t>
      </w:r>
    </w:p>
    <w:p w:rsidR="00B372D1" w:rsidRDefault="00B372D1" w:rsidP="00B372D1">
      <w:pPr>
        <w:pStyle w:val="western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B47992" w:rsidRDefault="00B47992" w:rsidP="00B372D1">
      <w:pPr>
        <w:pStyle w:val="western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CD6CBB" w:rsidRPr="009C4521" w:rsidRDefault="00CD6CBB" w:rsidP="00B372D1">
      <w:pPr>
        <w:pStyle w:val="western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B372D1" w:rsidRPr="009C4521" w:rsidRDefault="00B372D1" w:rsidP="00B372D1">
      <w:pPr>
        <w:pStyle w:val="western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B372D1" w:rsidRPr="009C4521" w:rsidRDefault="00A40CE8" w:rsidP="00B372D1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>
        <w:rPr>
          <w:rStyle w:val="nfase"/>
          <w:rFonts w:ascii="Arial" w:hAnsi="Arial" w:cs="Arial"/>
          <w:b/>
          <w:sz w:val="22"/>
          <w:szCs w:val="22"/>
        </w:rPr>
        <w:t>CRISTIANO RICARDO PEREIRA</w:t>
      </w:r>
    </w:p>
    <w:p w:rsidR="00B372D1" w:rsidRPr="009C4521" w:rsidRDefault="00B372D1" w:rsidP="00B372D1">
      <w:pPr>
        <w:pStyle w:val="western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9C4521">
        <w:rPr>
          <w:rStyle w:val="Forte"/>
          <w:rFonts w:ascii="Arial" w:hAnsi="Arial" w:cs="Arial"/>
          <w:sz w:val="22"/>
          <w:szCs w:val="22"/>
        </w:rPr>
        <w:t>Pre</w:t>
      </w:r>
      <w:r w:rsidR="00CD6CBB">
        <w:rPr>
          <w:rStyle w:val="Forte"/>
          <w:rFonts w:ascii="Arial" w:hAnsi="Arial" w:cs="Arial"/>
          <w:sz w:val="22"/>
          <w:szCs w:val="22"/>
        </w:rPr>
        <w:t>goeir</w:t>
      </w:r>
      <w:r w:rsidR="00BC137A">
        <w:rPr>
          <w:rStyle w:val="Forte"/>
          <w:rFonts w:ascii="Arial" w:hAnsi="Arial" w:cs="Arial"/>
          <w:sz w:val="22"/>
          <w:szCs w:val="22"/>
        </w:rPr>
        <w:t>o</w:t>
      </w:r>
    </w:p>
    <w:p w:rsidR="00B372D1" w:rsidRPr="009C4521" w:rsidRDefault="00B372D1" w:rsidP="00B372D1">
      <w:pPr>
        <w:rPr>
          <w:rFonts w:ascii="Arial" w:hAnsi="Arial" w:cs="Arial"/>
          <w:sz w:val="22"/>
          <w:szCs w:val="22"/>
        </w:rPr>
      </w:pPr>
    </w:p>
    <w:p w:rsidR="00B372D1" w:rsidRPr="009C4521" w:rsidRDefault="00B372D1" w:rsidP="00B372D1">
      <w:pPr>
        <w:rPr>
          <w:rFonts w:ascii="Arial" w:hAnsi="Arial" w:cs="Arial"/>
          <w:sz w:val="22"/>
          <w:szCs w:val="22"/>
        </w:rPr>
      </w:pPr>
    </w:p>
    <w:p w:rsidR="00B372D1" w:rsidRPr="009C4521" w:rsidRDefault="00B372D1" w:rsidP="006066C3">
      <w:pPr>
        <w:pStyle w:val="PUBLICACAO"/>
        <w:tabs>
          <w:tab w:val="left" w:pos="0"/>
        </w:tabs>
        <w:ind w:left="0" w:right="49"/>
        <w:rPr>
          <w:rFonts w:ascii="Arial" w:hAnsi="Arial" w:cs="Arial"/>
          <w:sz w:val="22"/>
          <w:szCs w:val="22"/>
        </w:rPr>
      </w:pPr>
    </w:p>
    <w:p w:rsidR="00B372D1" w:rsidRPr="009C4521" w:rsidRDefault="00B372D1" w:rsidP="006066C3">
      <w:pPr>
        <w:pStyle w:val="PUBLICACAO"/>
        <w:tabs>
          <w:tab w:val="left" w:pos="0"/>
        </w:tabs>
        <w:ind w:left="0" w:right="49"/>
        <w:rPr>
          <w:rFonts w:ascii="Arial" w:hAnsi="Arial" w:cs="Arial"/>
          <w:sz w:val="22"/>
          <w:szCs w:val="22"/>
        </w:rPr>
      </w:pPr>
    </w:p>
    <w:p w:rsidR="009B2614" w:rsidRPr="009C4521" w:rsidRDefault="009B2614" w:rsidP="009C2355">
      <w:pPr>
        <w:ind w:firstLine="3969"/>
        <w:jc w:val="both"/>
        <w:rPr>
          <w:sz w:val="22"/>
          <w:szCs w:val="22"/>
        </w:rPr>
      </w:pPr>
    </w:p>
    <w:sectPr w:rsidR="009B2614" w:rsidRPr="009C4521" w:rsidSect="00E946BB">
      <w:headerReference w:type="default" r:id="rId7"/>
      <w:footerReference w:type="even" r:id="rId8"/>
      <w:footerReference w:type="default" r:id="rId9"/>
      <w:pgSz w:w="11907" w:h="16840" w:code="9"/>
      <w:pgMar w:top="2694" w:right="1134" w:bottom="510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1E2" w:rsidRDefault="005E41E2">
      <w:r>
        <w:separator/>
      </w:r>
    </w:p>
  </w:endnote>
  <w:endnote w:type="continuationSeparator" w:id="0">
    <w:p w:rsidR="005E41E2" w:rsidRDefault="005E4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97D" w:rsidRDefault="006E697D" w:rsidP="005D443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E697D" w:rsidRDefault="006E697D" w:rsidP="0056672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97D" w:rsidRDefault="006E697D" w:rsidP="00566729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1E2" w:rsidRDefault="005E41E2">
      <w:r>
        <w:separator/>
      </w:r>
    </w:p>
  </w:footnote>
  <w:footnote w:type="continuationSeparator" w:id="0">
    <w:p w:rsidR="005E41E2" w:rsidRDefault="005E41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97D" w:rsidRDefault="006E697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3pt;margin-top:25.85pt;width:341.75pt;height:28.8pt;z-index:251658240" strokecolor="white">
          <v:textbox style="mso-next-textbox:#_x0000_s2050">
            <w:txbxContent>
              <w:p w:rsidR="006E697D" w:rsidRDefault="006E697D">
                <w:pPr>
                  <w:rPr>
                    <w:b/>
                    <w:sz w:val="30"/>
                  </w:rPr>
                </w:pPr>
                <w:r w:rsidRPr="004740FB">
                  <w:rPr>
                    <w:rFonts w:ascii="Times New (W1)" w:hAnsi="Times New (W1)"/>
                    <w:b/>
                    <w:sz w:val="28"/>
                    <w:szCs w:val="28"/>
                  </w:rPr>
                  <w:t>CÂMARA MUNICIPAL DE BELO</w:t>
                </w:r>
                <w:r>
                  <w:rPr>
                    <w:b/>
                    <w:sz w:val="30"/>
                  </w:rPr>
                  <w:t xml:space="preserve"> HORIZONTE</w:t>
                </w:r>
              </w:p>
            </w:txbxContent>
          </v:textbox>
        </v:shape>
      </w:pict>
    </w:r>
    <w:r w:rsidR="00590570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328295</wp:posOffset>
          </wp:positionV>
          <wp:extent cx="731520" cy="804545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0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A01A1"/>
    <w:multiLevelType w:val="multilevel"/>
    <w:tmpl w:val="507C38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">
    <w:nsid w:val="2F884062"/>
    <w:multiLevelType w:val="hybridMultilevel"/>
    <w:tmpl w:val="0F044B8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846C4B"/>
    <w:multiLevelType w:val="hybridMultilevel"/>
    <w:tmpl w:val="8D66E83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661C6A"/>
    <w:multiLevelType w:val="hybridMultilevel"/>
    <w:tmpl w:val="DCAEBEB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9A59D0"/>
    <w:multiLevelType w:val="hybridMultilevel"/>
    <w:tmpl w:val="77FECB96"/>
    <w:lvl w:ilvl="0" w:tplc="6792E93E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abstractNum w:abstractNumId="5">
    <w:nsid w:val="62C31030"/>
    <w:multiLevelType w:val="hybridMultilevel"/>
    <w:tmpl w:val="7188F3E0"/>
    <w:lvl w:ilvl="0" w:tplc="85D835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7C33EE"/>
    <w:multiLevelType w:val="hybridMultilevel"/>
    <w:tmpl w:val="7E8C5F24"/>
    <w:lvl w:ilvl="0" w:tplc="6792E93E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abstractNum w:abstractNumId="7">
    <w:nsid w:val="7EF6049E"/>
    <w:multiLevelType w:val="hybridMultilevel"/>
    <w:tmpl w:val="C2EC911E"/>
    <w:lvl w:ilvl="0" w:tplc="0416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060D5"/>
    <w:rsid w:val="00011728"/>
    <w:rsid w:val="00011F75"/>
    <w:rsid w:val="0001689A"/>
    <w:rsid w:val="00022916"/>
    <w:rsid w:val="0002677F"/>
    <w:rsid w:val="00033EBE"/>
    <w:rsid w:val="000405F0"/>
    <w:rsid w:val="0004548F"/>
    <w:rsid w:val="00053A9F"/>
    <w:rsid w:val="00054C0B"/>
    <w:rsid w:val="0005766E"/>
    <w:rsid w:val="00057FD6"/>
    <w:rsid w:val="00071218"/>
    <w:rsid w:val="000725F1"/>
    <w:rsid w:val="000820AB"/>
    <w:rsid w:val="00087343"/>
    <w:rsid w:val="00090C91"/>
    <w:rsid w:val="000A1138"/>
    <w:rsid w:val="000A209E"/>
    <w:rsid w:val="000A6A4D"/>
    <w:rsid w:val="000C2BD2"/>
    <w:rsid w:val="000D0F4A"/>
    <w:rsid w:val="000D7928"/>
    <w:rsid w:val="000F2A4C"/>
    <w:rsid w:val="000F6B81"/>
    <w:rsid w:val="00101FBA"/>
    <w:rsid w:val="00103143"/>
    <w:rsid w:val="001037F3"/>
    <w:rsid w:val="00104187"/>
    <w:rsid w:val="001124AD"/>
    <w:rsid w:val="00114AE9"/>
    <w:rsid w:val="00115462"/>
    <w:rsid w:val="00117C3E"/>
    <w:rsid w:val="00117D77"/>
    <w:rsid w:val="0012034C"/>
    <w:rsid w:val="00124A19"/>
    <w:rsid w:val="001254BF"/>
    <w:rsid w:val="001343B8"/>
    <w:rsid w:val="00137BF7"/>
    <w:rsid w:val="00137CA2"/>
    <w:rsid w:val="00143C31"/>
    <w:rsid w:val="001541D9"/>
    <w:rsid w:val="00154AA2"/>
    <w:rsid w:val="00156862"/>
    <w:rsid w:val="00162352"/>
    <w:rsid w:val="00162C11"/>
    <w:rsid w:val="00166BC1"/>
    <w:rsid w:val="00166EE0"/>
    <w:rsid w:val="0016705D"/>
    <w:rsid w:val="0017034F"/>
    <w:rsid w:val="00180766"/>
    <w:rsid w:val="00184A3E"/>
    <w:rsid w:val="00197EF6"/>
    <w:rsid w:val="001A04B6"/>
    <w:rsid w:val="001A18C3"/>
    <w:rsid w:val="001B2AAF"/>
    <w:rsid w:val="001B5C71"/>
    <w:rsid w:val="001B7702"/>
    <w:rsid w:val="001C4824"/>
    <w:rsid w:val="001C4F27"/>
    <w:rsid w:val="001D31A3"/>
    <w:rsid w:val="001D4BF3"/>
    <w:rsid w:val="001D54A0"/>
    <w:rsid w:val="001D7437"/>
    <w:rsid w:val="001E1A1B"/>
    <w:rsid w:val="001E2A4D"/>
    <w:rsid w:val="001F3E3A"/>
    <w:rsid w:val="00204006"/>
    <w:rsid w:val="00204F34"/>
    <w:rsid w:val="00205C29"/>
    <w:rsid w:val="0022303C"/>
    <w:rsid w:val="00232301"/>
    <w:rsid w:val="00253DBB"/>
    <w:rsid w:val="00254F25"/>
    <w:rsid w:val="002574CF"/>
    <w:rsid w:val="00260704"/>
    <w:rsid w:val="00270845"/>
    <w:rsid w:val="00271F79"/>
    <w:rsid w:val="002720CF"/>
    <w:rsid w:val="00272F2C"/>
    <w:rsid w:val="00277633"/>
    <w:rsid w:val="0029099D"/>
    <w:rsid w:val="00290F38"/>
    <w:rsid w:val="00295A46"/>
    <w:rsid w:val="002A69DE"/>
    <w:rsid w:val="002B1B4F"/>
    <w:rsid w:val="002B223E"/>
    <w:rsid w:val="002B4E4E"/>
    <w:rsid w:val="002B5951"/>
    <w:rsid w:val="002B72CC"/>
    <w:rsid w:val="002B74BF"/>
    <w:rsid w:val="002C1DB3"/>
    <w:rsid w:val="002C5E5F"/>
    <w:rsid w:val="002C742C"/>
    <w:rsid w:val="002D1E56"/>
    <w:rsid w:val="002D5666"/>
    <w:rsid w:val="002D5A6B"/>
    <w:rsid w:val="002E6778"/>
    <w:rsid w:val="002E75FB"/>
    <w:rsid w:val="002E77F5"/>
    <w:rsid w:val="002F5C00"/>
    <w:rsid w:val="003009FE"/>
    <w:rsid w:val="0030243C"/>
    <w:rsid w:val="00303F2A"/>
    <w:rsid w:val="003108AD"/>
    <w:rsid w:val="00311086"/>
    <w:rsid w:val="00320E70"/>
    <w:rsid w:val="003404F9"/>
    <w:rsid w:val="00345DCE"/>
    <w:rsid w:val="00364862"/>
    <w:rsid w:val="003669F0"/>
    <w:rsid w:val="00375BC1"/>
    <w:rsid w:val="00382AE4"/>
    <w:rsid w:val="00382C68"/>
    <w:rsid w:val="0039178D"/>
    <w:rsid w:val="00396EE3"/>
    <w:rsid w:val="003B470B"/>
    <w:rsid w:val="003B5F45"/>
    <w:rsid w:val="003C56C8"/>
    <w:rsid w:val="003D129A"/>
    <w:rsid w:val="003D2897"/>
    <w:rsid w:val="003D2ECA"/>
    <w:rsid w:val="003D31AA"/>
    <w:rsid w:val="003D6035"/>
    <w:rsid w:val="003E2A78"/>
    <w:rsid w:val="003F1351"/>
    <w:rsid w:val="003F2E8D"/>
    <w:rsid w:val="003F32B4"/>
    <w:rsid w:val="00400E1D"/>
    <w:rsid w:val="00401EC4"/>
    <w:rsid w:val="004067F5"/>
    <w:rsid w:val="00407CE8"/>
    <w:rsid w:val="0041143E"/>
    <w:rsid w:val="004155E5"/>
    <w:rsid w:val="004271CC"/>
    <w:rsid w:val="00427982"/>
    <w:rsid w:val="00430E12"/>
    <w:rsid w:val="00430F36"/>
    <w:rsid w:val="00434B91"/>
    <w:rsid w:val="00441886"/>
    <w:rsid w:val="00444D0F"/>
    <w:rsid w:val="00454FF3"/>
    <w:rsid w:val="004550A5"/>
    <w:rsid w:val="00457242"/>
    <w:rsid w:val="004649BA"/>
    <w:rsid w:val="00465027"/>
    <w:rsid w:val="0047351B"/>
    <w:rsid w:val="0047388A"/>
    <w:rsid w:val="004740FB"/>
    <w:rsid w:val="00474113"/>
    <w:rsid w:val="0049577E"/>
    <w:rsid w:val="004A1F86"/>
    <w:rsid w:val="004A2AC8"/>
    <w:rsid w:val="004A54E9"/>
    <w:rsid w:val="004B5D24"/>
    <w:rsid w:val="004C279B"/>
    <w:rsid w:val="004C3BFA"/>
    <w:rsid w:val="004C4449"/>
    <w:rsid w:val="004D04A0"/>
    <w:rsid w:val="004D5727"/>
    <w:rsid w:val="004D6256"/>
    <w:rsid w:val="004D711E"/>
    <w:rsid w:val="004D733E"/>
    <w:rsid w:val="004F49FA"/>
    <w:rsid w:val="004F4B6D"/>
    <w:rsid w:val="00500BD2"/>
    <w:rsid w:val="00501314"/>
    <w:rsid w:val="00511FE6"/>
    <w:rsid w:val="00513323"/>
    <w:rsid w:val="005206D2"/>
    <w:rsid w:val="00524BB6"/>
    <w:rsid w:val="0054263E"/>
    <w:rsid w:val="00544BBA"/>
    <w:rsid w:val="00546C95"/>
    <w:rsid w:val="00556443"/>
    <w:rsid w:val="00562D22"/>
    <w:rsid w:val="00566729"/>
    <w:rsid w:val="0056684D"/>
    <w:rsid w:val="00571A9E"/>
    <w:rsid w:val="00575E0F"/>
    <w:rsid w:val="0058194F"/>
    <w:rsid w:val="00581C54"/>
    <w:rsid w:val="00585C2A"/>
    <w:rsid w:val="00590570"/>
    <w:rsid w:val="00590A79"/>
    <w:rsid w:val="005973FA"/>
    <w:rsid w:val="005B08CA"/>
    <w:rsid w:val="005B6F50"/>
    <w:rsid w:val="005C011D"/>
    <w:rsid w:val="005D4438"/>
    <w:rsid w:val="005E1F7B"/>
    <w:rsid w:val="005E41E2"/>
    <w:rsid w:val="005E4C79"/>
    <w:rsid w:val="005F01DE"/>
    <w:rsid w:val="005F36F9"/>
    <w:rsid w:val="005F5506"/>
    <w:rsid w:val="005F559D"/>
    <w:rsid w:val="006027B6"/>
    <w:rsid w:val="006060D5"/>
    <w:rsid w:val="006066C3"/>
    <w:rsid w:val="00606D6E"/>
    <w:rsid w:val="006102B0"/>
    <w:rsid w:val="00610BB5"/>
    <w:rsid w:val="006119FF"/>
    <w:rsid w:val="00612655"/>
    <w:rsid w:val="00613552"/>
    <w:rsid w:val="00613A22"/>
    <w:rsid w:val="0062666D"/>
    <w:rsid w:val="00627FF7"/>
    <w:rsid w:val="00630B10"/>
    <w:rsid w:val="00635F55"/>
    <w:rsid w:val="00640582"/>
    <w:rsid w:val="006405D9"/>
    <w:rsid w:val="0064338F"/>
    <w:rsid w:val="00646C35"/>
    <w:rsid w:val="00651B7E"/>
    <w:rsid w:val="00657DBE"/>
    <w:rsid w:val="0066674D"/>
    <w:rsid w:val="00666CF9"/>
    <w:rsid w:val="00666F73"/>
    <w:rsid w:val="00676155"/>
    <w:rsid w:val="00676D7E"/>
    <w:rsid w:val="006814FB"/>
    <w:rsid w:val="00683854"/>
    <w:rsid w:val="00686C77"/>
    <w:rsid w:val="0069106E"/>
    <w:rsid w:val="006927A8"/>
    <w:rsid w:val="00695288"/>
    <w:rsid w:val="006A0E3D"/>
    <w:rsid w:val="006A5AD9"/>
    <w:rsid w:val="006B063C"/>
    <w:rsid w:val="006B236A"/>
    <w:rsid w:val="006B2BAC"/>
    <w:rsid w:val="006B3052"/>
    <w:rsid w:val="006B6B64"/>
    <w:rsid w:val="006D32DA"/>
    <w:rsid w:val="006D573B"/>
    <w:rsid w:val="006E23BA"/>
    <w:rsid w:val="006E697D"/>
    <w:rsid w:val="006E7B33"/>
    <w:rsid w:val="006F0F27"/>
    <w:rsid w:val="006F1F34"/>
    <w:rsid w:val="006F33D6"/>
    <w:rsid w:val="006F6DCC"/>
    <w:rsid w:val="006F7B6B"/>
    <w:rsid w:val="00704662"/>
    <w:rsid w:val="007064F6"/>
    <w:rsid w:val="00707621"/>
    <w:rsid w:val="00715630"/>
    <w:rsid w:val="007174AB"/>
    <w:rsid w:val="00722104"/>
    <w:rsid w:val="00736C8B"/>
    <w:rsid w:val="00744AE8"/>
    <w:rsid w:val="00747E9E"/>
    <w:rsid w:val="00750E6C"/>
    <w:rsid w:val="00770364"/>
    <w:rsid w:val="0077349E"/>
    <w:rsid w:val="00774B87"/>
    <w:rsid w:val="00774B98"/>
    <w:rsid w:val="00774EAF"/>
    <w:rsid w:val="00776301"/>
    <w:rsid w:val="007768EB"/>
    <w:rsid w:val="00780328"/>
    <w:rsid w:val="00783A8B"/>
    <w:rsid w:val="00783CA8"/>
    <w:rsid w:val="00784A07"/>
    <w:rsid w:val="00790FE5"/>
    <w:rsid w:val="00794DBF"/>
    <w:rsid w:val="00795511"/>
    <w:rsid w:val="007A19B6"/>
    <w:rsid w:val="007B699A"/>
    <w:rsid w:val="007C0C09"/>
    <w:rsid w:val="007C2802"/>
    <w:rsid w:val="007C37B3"/>
    <w:rsid w:val="007C6124"/>
    <w:rsid w:val="007D0606"/>
    <w:rsid w:val="007D5F7C"/>
    <w:rsid w:val="007E1717"/>
    <w:rsid w:val="007F2DE9"/>
    <w:rsid w:val="007F531D"/>
    <w:rsid w:val="00815507"/>
    <w:rsid w:val="00815E70"/>
    <w:rsid w:val="00830471"/>
    <w:rsid w:val="00840493"/>
    <w:rsid w:val="008469D7"/>
    <w:rsid w:val="008506A9"/>
    <w:rsid w:val="00870977"/>
    <w:rsid w:val="008818C8"/>
    <w:rsid w:val="00881BBB"/>
    <w:rsid w:val="008824EC"/>
    <w:rsid w:val="008869D1"/>
    <w:rsid w:val="00892E85"/>
    <w:rsid w:val="008B2DD8"/>
    <w:rsid w:val="008C3377"/>
    <w:rsid w:val="008D1731"/>
    <w:rsid w:val="008E07E8"/>
    <w:rsid w:val="008E16CD"/>
    <w:rsid w:val="008E2C08"/>
    <w:rsid w:val="008F1388"/>
    <w:rsid w:val="008F2C51"/>
    <w:rsid w:val="008F7264"/>
    <w:rsid w:val="0090175B"/>
    <w:rsid w:val="00902749"/>
    <w:rsid w:val="00902783"/>
    <w:rsid w:val="00912452"/>
    <w:rsid w:val="0092208C"/>
    <w:rsid w:val="00922CA8"/>
    <w:rsid w:val="00925EE0"/>
    <w:rsid w:val="0092791C"/>
    <w:rsid w:val="00933E6C"/>
    <w:rsid w:val="009449DB"/>
    <w:rsid w:val="00946206"/>
    <w:rsid w:val="009513E2"/>
    <w:rsid w:val="00951526"/>
    <w:rsid w:val="00962E67"/>
    <w:rsid w:val="0097018E"/>
    <w:rsid w:val="00970206"/>
    <w:rsid w:val="00973CCF"/>
    <w:rsid w:val="00981BDA"/>
    <w:rsid w:val="0098530B"/>
    <w:rsid w:val="00986C21"/>
    <w:rsid w:val="00990664"/>
    <w:rsid w:val="0099601B"/>
    <w:rsid w:val="009A603E"/>
    <w:rsid w:val="009B2614"/>
    <w:rsid w:val="009B3DEA"/>
    <w:rsid w:val="009B73EA"/>
    <w:rsid w:val="009C2355"/>
    <w:rsid w:val="009C4521"/>
    <w:rsid w:val="009D0554"/>
    <w:rsid w:val="009D15BA"/>
    <w:rsid w:val="009D71AF"/>
    <w:rsid w:val="009E4E83"/>
    <w:rsid w:val="009E56C8"/>
    <w:rsid w:val="009F72D5"/>
    <w:rsid w:val="00A012BB"/>
    <w:rsid w:val="00A05DC5"/>
    <w:rsid w:val="00A13257"/>
    <w:rsid w:val="00A15489"/>
    <w:rsid w:val="00A1616D"/>
    <w:rsid w:val="00A218D3"/>
    <w:rsid w:val="00A21B59"/>
    <w:rsid w:val="00A25AEF"/>
    <w:rsid w:val="00A27819"/>
    <w:rsid w:val="00A31334"/>
    <w:rsid w:val="00A32042"/>
    <w:rsid w:val="00A37BCC"/>
    <w:rsid w:val="00A40CE8"/>
    <w:rsid w:val="00A42C37"/>
    <w:rsid w:val="00A52062"/>
    <w:rsid w:val="00A53FFF"/>
    <w:rsid w:val="00A64791"/>
    <w:rsid w:val="00A7425A"/>
    <w:rsid w:val="00A745FA"/>
    <w:rsid w:val="00A83581"/>
    <w:rsid w:val="00A83AD6"/>
    <w:rsid w:val="00A83FC1"/>
    <w:rsid w:val="00A85CF5"/>
    <w:rsid w:val="00A9289A"/>
    <w:rsid w:val="00A9294F"/>
    <w:rsid w:val="00AA23D2"/>
    <w:rsid w:val="00AB16DA"/>
    <w:rsid w:val="00AB6D10"/>
    <w:rsid w:val="00AC1778"/>
    <w:rsid w:val="00AC1D33"/>
    <w:rsid w:val="00AD44F0"/>
    <w:rsid w:val="00AD7423"/>
    <w:rsid w:val="00AE4395"/>
    <w:rsid w:val="00AF593F"/>
    <w:rsid w:val="00AF7147"/>
    <w:rsid w:val="00B03EA8"/>
    <w:rsid w:val="00B07C48"/>
    <w:rsid w:val="00B36ADD"/>
    <w:rsid w:val="00B372D1"/>
    <w:rsid w:val="00B47992"/>
    <w:rsid w:val="00B539BF"/>
    <w:rsid w:val="00B61035"/>
    <w:rsid w:val="00B6609A"/>
    <w:rsid w:val="00B66A7D"/>
    <w:rsid w:val="00B71937"/>
    <w:rsid w:val="00B729EF"/>
    <w:rsid w:val="00B7334F"/>
    <w:rsid w:val="00B75D8C"/>
    <w:rsid w:val="00B80245"/>
    <w:rsid w:val="00B852D7"/>
    <w:rsid w:val="00BA15A8"/>
    <w:rsid w:val="00BA7A06"/>
    <w:rsid w:val="00BB0651"/>
    <w:rsid w:val="00BB566F"/>
    <w:rsid w:val="00BC0AE6"/>
    <w:rsid w:val="00BC137A"/>
    <w:rsid w:val="00BC3233"/>
    <w:rsid w:val="00BE2265"/>
    <w:rsid w:val="00BE2CC9"/>
    <w:rsid w:val="00BE43C2"/>
    <w:rsid w:val="00BE7A58"/>
    <w:rsid w:val="00BF448F"/>
    <w:rsid w:val="00C008BE"/>
    <w:rsid w:val="00C00FD0"/>
    <w:rsid w:val="00C046B8"/>
    <w:rsid w:val="00C17DFE"/>
    <w:rsid w:val="00C41EA2"/>
    <w:rsid w:val="00C43A3E"/>
    <w:rsid w:val="00C46469"/>
    <w:rsid w:val="00C4685E"/>
    <w:rsid w:val="00C52107"/>
    <w:rsid w:val="00C5242B"/>
    <w:rsid w:val="00C53696"/>
    <w:rsid w:val="00C6136B"/>
    <w:rsid w:val="00C67ADA"/>
    <w:rsid w:val="00C72A63"/>
    <w:rsid w:val="00C75FBE"/>
    <w:rsid w:val="00C82E4F"/>
    <w:rsid w:val="00C93A65"/>
    <w:rsid w:val="00C968A6"/>
    <w:rsid w:val="00CA08AE"/>
    <w:rsid w:val="00CA11B4"/>
    <w:rsid w:val="00CA6B13"/>
    <w:rsid w:val="00CB2592"/>
    <w:rsid w:val="00CB2D1B"/>
    <w:rsid w:val="00CB403A"/>
    <w:rsid w:val="00CB603C"/>
    <w:rsid w:val="00CC52A3"/>
    <w:rsid w:val="00CC7679"/>
    <w:rsid w:val="00CD15C8"/>
    <w:rsid w:val="00CD4A17"/>
    <w:rsid w:val="00CD6CBB"/>
    <w:rsid w:val="00CE530D"/>
    <w:rsid w:val="00CF0B3A"/>
    <w:rsid w:val="00CF40D0"/>
    <w:rsid w:val="00D01A92"/>
    <w:rsid w:val="00D128D7"/>
    <w:rsid w:val="00D12F71"/>
    <w:rsid w:val="00D16E73"/>
    <w:rsid w:val="00D178BD"/>
    <w:rsid w:val="00D25653"/>
    <w:rsid w:val="00D25EF3"/>
    <w:rsid w:val="00D32135"/>
    <w:rsid w:val="00D3579D"/>
    <w:rsid w:val="00D41449"/>
    <w:rsid w:val="00D46D8A"/>
    <w:rsid w:val="00D547BF"/>
    <w:rsid w:val="00D5685B"/>
    <w:rsid w:val="00D75DB1"/>
    <w:rsid w:val="00D76424"/>
    <w:rsid w:val="00D813F6"/>
    <w:rsid w:val="00D85BB2"/>
    <w:rsid w:val="00D9597E"/>
    <w:rsid w:val="00DA7603"/>
    <w:rsid w:val="00DB43F4"/>
    <w:rsid w:val="00DB5FFD"/>
    <w:rsid w:val="00DC1EEF"/>
    <w:rsid w:val="00DD60B8"/>
    <w:rsid w:val="00DD7279"/>
    <w:rsid w:val="00DF3226"/>
    <w:rsid w:val="00DF38EB"/>
    <w:rsid w:val="00DF4A92"/>
    <w:rsid w:val="00DF7952"/>
    <w:rsid w:val="00E01BC2"/>
    <w:rsid w:val="00E02B21"/>
    <w:rsid w:val="00E0645D"/>
    <w:rsid w:val="00E06681"/>
    <w:rsid w:val="00E31D31"/>
    <w:rsid w:val="00E42CD2"/>
    <w:rsid w:val="00E45FDA"/>
    <w:rsid w:val="00E61A4F"/>
    <w:rsid w:val="00E657E5"/>
    <w:rsid w:val="00E67428"/>
    <w:rsid w:val="00E737E4"/>
    <w:rsid w:val="00E768AD"/>
    <w:rsid w:val="00E83492"/>
    <w:rsid w:val="00E83F4E"/>
    <w:rsid w:val="00E9173E"/>
    <w:rsid w:val="00E946BB"/>
    <w:rsid w:val="00E96C94"/>
    <w:rsid w:val="00EB04AC"/>
    <w:rsid w:val="00EB13ED"/>
    <w:rsid w:val="00EB14D6"/>
    <w:rsid w:val="00EB355C"/>
    <w:rsid w:val="00EC5D4D"/>
    <w:rsid w:val="00ED0D15"/>
    <w:rsid w:val="00ED4075"/>
    <w:rsid w:val="00ED6567"/>
    <w:rsid w:val="00ED7DB0"/>
    <w:rsid w:val="00F018F5"/>
    <w:rsid w:val="00F029C4"/>
    <w:rsid w:val="00F23F07"/>
    <w:rsid w:val="00F46991"/>
    <w:rsid w:val="00F543CE"/>
    <w:rsid w:val="00F54EB4"/>
    <w:rsid w:val="00F742FD"/>
    <w:rsid w:val="00F8384A"/>
    <w:rsid w:val="00F839F9"/>
    <w:rsid w:val="00F83B81"/>
    <w:rsid w:val="00F84B47"/>
    <w:rsid w:val="00F86CA7"/>
    <w:rsid w:val="00FA2651"/>
    <w:rsid w:val="00FB0C9E"/>
    <w:rsid w:val="00FB18F0"/>
    <w:rsid w:val="00FB3019"/>
    <w:rsid w:val="00FB4DC5"/>
    <w:rsid w:val="00FC0C2D"/>
    <w:rsid w:val="00FC2E41"/>
    <w:rsid w:val="00FC59B3"/>
    <w:rsid w:val="00FC6702"/>
    <w:rsid w:val="00FF6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qFormat/>
    <w:pPr>
      <w:keepNext/>
      <w:ind w:firstLine="2124"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790FE5"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3E2A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790FE5"/>
    <w:pPr>
      <w:keepNext/>
      <w:jc w:val="center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qFormat/>
    <w:rsid w:val="00790FE5"/>
    <w:pPr>
      <w:keepNext/>
      <w:tabs>
        <w:tab w:val="left" w:pos="0"/>
        <w:tab w:val="left" w:pos="8640"/>
        <w:tab w:val="left" w:pos="9360"/>
        <w:tab w:val="left" w:pos="10080"/>
        <w:tab w:val="left" w:pos="10800"/>
      </w:tabs>
      <w:ind w:right="4"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rsid w:val="00790FE5"/>
    <w:pPr>
      <w:keepNext/>
      <w:jc w:val="both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790FE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7"/>
    </w:pPr>
    <w:rPr>
      <w:rFonts w:ascii="Verdana" w:hAnsi="Verdana"/>
      <w:b/>
    </w:rPr>
  </w:style>
  <w:style w:type="paragraph" w:styleId="Ttulo9">
    <w:name w:val="heading 9"/>
    <w:basedOn w:val="Normal"/>
    <w:next w:val="Normal"/>
    <w:qFormat/>
    <w:rsid w:val="00790FE5"/>
    <w:pPr>
      <w:keepNext/>
      <w:ind w:firstLine="1440"/>
      <w:jc w:val="center"/>
      <w:outlineLvl w:val="8"/>
    </w:pPr>
    <w:rPr>
      <w:rFonts w:ascii="Arial" w:hAnsi="Arial"/>
      <w:b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Ttulo">
    <w:name w:val="Title"/>
    <w:basedOn w:val="Normal"/>
    <w:qFormat/>
    <w:pPr>
      <w:jc w:val="center"/>
    </w:pPr>
    <w:rPr>
      <w:sz w:val="28"/>
    </w:rPr>
  </w:style>
  <w:style w:type="paragraph" w:styleId="Recuodecorpodetexto">
    <w:name w:val="Body Text Indent"/>
    <w:basedOn w:val="Normal"/>
    <w:pPr>
      <w:ind w:firstLine="2124"/>
    </w:pPr>
    <w:rPr>
      <w:sz w:val="28"/>
    </w:rPr>
  </w:style>
  <w:style w:type="paragraph" w:customStyle="1" w:styleId="LINHA">
    <w:name w:val="LINHA"/>
    <w:pPr>
      <w:tabs>
        <w:tab w:val="left" w:leader="underscore" w:pos="1800"/>
        <w:tab w:val="right" w:leader="dot" w:pos="5400"/>
      </w:tabs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color w:val="000000"/>
    </w:rPr>
  </w:style>
  <w:style w:type="character" w:styleId="Nmerodepgina">
    <w:name w:val="page number"/>
    <w:basedOn w:val="Fontepargpadro"/>
    <w:rsid w:val="00566729"/>
  </w:style>
  <w:style w:type="paragraph" w:styleId="Recuodecorpodetexto2">
    <w:name w:val="Body Text Indent 2"/>
    <w:basedOn w:val="Normal"/>
    <w:rsid w:val="006F7B6B"/>
    <w:pPr>
      <w:spacing w:after="120" w:line="480" w:lineRule="auto"/>
      <w:ind w:left="283"/>
    </w:pPr>
  </w:style>
  <w:style w:type="paragraph" w:styleId="Pr-formataoHTML">
    <w:name w:val="HTML Preformatted"/>
    <w:basedOn w:val="Normal"/>
    <w:rsid w:val="00A05D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extodebalo">
    <w:name w:val="Balloon Text"/>
    <w:basedOn w:val="Normal"/>
    <w:semiHidden/>
    <w:rsid w:val="00C008B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815E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rsid w:val="00790FE5"/>
    <w:pPr>
      <w:spacing w:after="120"/>
      <w:ind w:left="283"/>
    </w:pPr>
    <w:rPr>
      <w:sz w:val="16"/>
      <w:szCs w:val="16"/>
    </w:rPr>
  </w:style>
  <w:style w:type="paragraph" w:styleId="Corpodetexto3">
    <w:name w:val="Body Text 3"/>
    <w:basedOn w:val="Normal"/>
    <w:rsid w:val="00790FE5"/>
    <w:pPr>
      <w:spacing w:after="120"/>
    </w:pPr>
    <w:rPr>
      <w:sz w:val="16"/>
      <w:szCs w:val="16"/>
    </w:rPr>
  </w:style>
  <w:style w:type="paragraph" w:styleId="Legenda">
    <w:name w:val="caption"/>
    <w:basedOn w:val="Normal"/>
    <w:next w:val="Normal"/>
    <w:qFormat/>
    <w:rsid w:val="00790FE5"/>
    <w:pPr>
      <w:ind w:left="-142" w:right="-567" w:firstLine="142"/>
    </w:pPr>
    <w:rPr>
      <w:b/>
      <w:sz w:val="16"/>
    </w:rPr>
  </w:style>
  <w:style w:type="paragraph" w:styleId="Corpodetexto2">
    <w:name w:val="Body Text 2"/>
    <w:basedOn w:val="Normal"/>
    <w:rsid w:val="00790FE5"/>
    <w:pPr>
      <w:spacing w:before="297" w:line="264" w:lineRule="exact"/>
      <w:jc w:val="both"/>
    </w:pPr>
    <w:rPr>
      <w:rFonts w:ascii="Arial" w:hAnsi="Arial"/>
      <w:sz w:val="22"/>
    </w:rPr>
  </w:style>
  <w:style w:type="paragraph" w:customStyle="1" w:styleId="P30">
    <w:name w:val="P30"/>
    <w:basedOn w:val="Normal"/>
    <w:rsid w:val="00790FE5"/>
    <w:pPr>
      <w:jc w:val="both"/>
    </w:pPr>
    <w:rPr>
      <w:b/>
      <w:snapToGrid w:val="0"/>
      <w:sz w:val="24"/>
    </w:rPr>
  </w:style>
  <w:style w:type="paragraph" w:customStyle="1" w:styleId="BodyText21">
    <w:name w:val="Body Text 21"/>
    <w:basedOn w:val="Normal"/>
    <w:rsid w:val="00790FE5"/>
    <w:pPr>
      <w:jc w:val="both"/>
    </w:pPr>
    <w:rPr>
      <w:snapToGrid w:val="0"/>
      <w:sz w:val="24"/>
    </w:rPr>
  </w:style>
  <w:style w:type="paragraph" w:styleId="Textoembloco">
    <w:name w:val="Block Text"/>
    <w:basedOn w:val="Normal"/>
    <w:rsid w:val="00790FE5"/>
    <w:pPr>
      <w:widowControl w:val="0"/>
      <w:tabs>
        <w:tab w:val="left" w:pos="8647"/>
        <w:tab w:val="left" w:pos="10632"/>
      </w:tabs>
      <w:ind w:left="709" w:right="448" w:hanging="709"/>
      <w:jc w:val="both"/>
    </w:pPr>
    <w:rPr>
      <w:sz w:val="24"/>
    </w:rPr>
  </w:style>
  <w:style w:type="paragraph" w:styleId="NormalWeb">
    <w:name w:val="Normal (Web)"/>
    <w:basedOn w:val="Normal"/>
    <w:rsid w:val="00790FE5"/>
    <w:pPr>
      <w:spacing w:before="100" w:after="100"/>
    </w:pPr>
    <w:rPr>
      <w:sz w:val="24"/>
    </w:rPr>
  </w:style>
  <w:style w:type="character" w:styleId="Hyperlink">
    <w:name w:val="Hyperlink"/>
    <w:basedOn w:val="Fontepargpadro"/>
    <w:rsid w:val="00790FE5"/>
    <w:rPr>
      <w:color w:val="0000FF"/>
      <w:u w:val="single"/>
    </w:rPr>
  </w:style>
  <w:style w:type="character" w:styleId="Forte">
    <w:name w:val="Strong"/>
    <w:basedOn w:val="Fontepargpadro"/>
    <w:qFormat/>
    <w:rsid w:val="00790FE5"/>
    <w:rPr>
      <w:b/>
      <w:bCs/>
    </w:rPr>
  </w:style>
  <w:style w:type="paragraph" w:customStyle="1" w:styleId="PADRAO">
    <w:name w:val="PADRAO"/>
    <w:basedOn w:val="Normal"/>
    <w:rsid w:val="00790FE5"/>
    <w:pPr>
      <w:jc w:val="both"/>
    </w:pPr>
    <w:rPr>
      <w:rFonts w:ascii="Tms Rmn" w:hAnsi="Tms Rmn"/>
      <w:sz w:val="24"/>
    </w:rPr>
  </w:style>
  <w:style w:type="paragraph" w:customStyle="1" w:styleId="Ttulo1ttulo1">
    <w:name w:val="Título 1.título 1"/>
    <w:basedOn w:val="Normal"/>
    <w:next w:val="Normal"/>
    <w:rsid w:val="00790FE5"/>
    <w:pPr>
      <w:keepNext/>
      <w:jc w:val="center"/>
      <w:outlineLvl w:val="0"/>
    </w:pPr>
    <w:rPr>
      <w:b/>
    </w:rPr>
  </w:style>
  <w:style w:type="paragraph" w:customStyle="1" w:styleId="TxBrc44">
    <w:name w:val="TxBr_c44"/>
    <w:basedOn w:val="Normal"/>
    <w:rsid w:val="00790FE5"/>
    <w:pPr>
      <w:widowControl w:val="0"/>
      <w:spacing w:line="240" w:lineRule="atLeast"/>
      <w:jc w:val="center"/>
    </w:pPr>
  </w:style>
  <w:style w:type="paragraph" w:customStyle="1" w:styleId="PUBLICACAO">
    <w:name w:val="PUBLICACAO"/>
    <w:rsid w:val="009B2614"/>
    <w:pPr>
      <w:overflowPunct w:val="0"/>
      <w:autoSpaceDE w:val="0"/>
      <w:autoSpaceDN w:val="0"/>
      <w:adjustRightInd w:val="0"/>
      <w:ind w:left="1701" w:right="1455"/>
      <w:jc w:val="both"/>
    </w:pPr>
    <w:rPr>
      <w:color w:val="000000"/>
    </w:rPr>
  </w:style>
  <w:style w:type="character" w:styleId="nfase">
    <w:name w:val="Emphasis"/>
    <w:basedOn w:val="Fontepargpadro"/>
    <w:qFormat/>
    <w:rsid w:val="00465027"/>
    <w:rPr>
      <w:i/>
      <w:iCs/>
    </w:rPr>
  </w:style>
  <w:style w:type="paragraph" w:customStyle="1" w:styleId="western">
    <w:name w:val="western"/>
    <w:basedOn w:val="Normal"/>
    <w:rsid w:val="00465027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">
    <w:name w:val="PARAGRAF"/>
    <w:rsid w:val="00E657E5"/>
    <w:pPr>
      <w:tabs>
        <w:tab w:val="left" w:leader="underscore" w:pos="1800"/>
        <w:tab w:val="right" w:leader="dot" w:pos="5400"/>
      </w:tabs>
      <w:suppressAutoHyphens/>
      <w:overflowPunct w:val="0"/>
      <w:autoSpaceDE w:val="0"/>
      <w:ind w:firstLine="2268"/>
      <w:jc w:val="both"/>
      <w:textAlignment w:val="baseline"/>
    </w:pPr>
    <w:rPr>
      <w:rFonts w:ascii="Courier New" w:hAnsi="Courier New"/>
      <w:color w:val="00000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RELAÇÃO DO NÚMERO DE FUNCIONÁRIOS POR ÁREA:</vt:lpstr>
    </vt:vector>
  </TitlesOfParts>
  <Company>Prodabel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RELAÇÃO DO NÚMERO DE FUNCIONÁRIOS POR ÁREA:</dc:title>
  <dc:creator>dirafi</dc:creator>
  <cp:lastModifiedBy>pedropurisco</cp:lastModifiedBy>
  <cp:revision>2</cp:revision>
  <cp:lastPrinted>2014-02-20T14:16:00Z</cp:lastPrinted>
  <dcterms:created xsi:type="dcterms:W3CDTF">2014-02-20T17:59:00Z</dcterms:created>
  <dcterms:modified xsi:type="dcterms:W3CDTF">2014-02-20T17:59:00Z</dcterms:modified>
</cp:coreProperties>
</file>